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  <w:bookmarkStart w:id="0" w:name="_GoBack"/>
            <w:bookmarkEnd w:id="0"/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4C30D4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Rekonstrukce oken v tělocvičně ZŠ Komenského, Odry</w:t>
            </w:r>
          </w:p>
        </w:tc>
      </w:tr>
      <w:tr w:rsidR="00D93801" w:rsidRPr="00CB64A2" w:rsidTr="00407A0B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2B75BF" w:rsidRPr="00CD1D16" w:rsidRDefault="001B66D3" w:rsidP="00CD1D16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280">
              <w:rPr>
                <w:rFonts w:ascii="Arial" w:hAnsi="Arial" w:cs="Arial"/>
                <w:sz w:val="20"/>
                <w:szCs w:val="20"/>
              </w:rPr>
              <w:t xml:space="preserve">Minimálně 2 stavební práce obdobného charakteru. </w:t>
            </w:r>
            <w:r w:rsidR="00CD1D16" w:rsidRPr="00124280">
              <w:rPr>
                <w:rFonts w:ascii="Arial" w:hAnsi="Arial" w:cs="Arial"/>
                <w:sz w:val="20"/>
                <w:szCs w:val="20"/>
              </w:rPr>
              <w:t>Stavební prací obdobného charakteru se rozumí</w:t>
            </w:r>
            <w:r w:rsidR="00124280" w:rsidRPr="001242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124280">
              <w:rPr>
                <w:rFonts w:ascii="Arial" w:hAnsi="Arial" w:cs="Arial"/>
                <w:sz w:val="20"/>
                <w:szCs w:val="20"/>
              </w:rPr>
              <w:t xml:space="preserve">zakázka 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obsahující </w:t>
            </w:r>
            <w:r w:rsidR="00D34C8A" w:rsidRPr="00124280">
              <w:rPr>
                <w:rFonts w:ascii="Arial" w:hAnsi="Arial" w:cs="Arial"/>
                <w:b/>
                <w:sz w:val="20"/>
                <w:szCs w:val="20"/>
              </w:rPr>
              <w:t>instalaci nebo výměnu oken ve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výši min. 250.000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>,-</w:t>
            </w:r>
            <w:r w:rsidR="00CD1D16" w:rsidRPr="00124280">
              <w:rPr>
                <w:rFonts w:ascii="Arial" w:hAnsi="Arial" w:cs="Arial"/>
                <w:sz w:val="20"/>
                <w:szCs w:val="20"/>
              </w:rPr>
              <w:t xml:space="preserve"> Kč bez DPH za každou z</w:t>
            </w:r>
            <w:r w:rsidR="00D34C8A" w:rsidRPr="00124280">
              <w:rPr>
                <w:rFonts w:ascii="Arial" w:hAnsi="Arial" w:cs="Arial"/>
                <w:sz w:val="20"/>
                <w:szCs w:val="20"/>
              </w:rPr>
              <w:t> </w:t>
            </w:r>
            <w:r w:rsidR="00CD1D16" w:rsidRPr="00124280">
              <w:rPr>
                <w:rFonts w:ascii="Arial" w:hAnsi="Arial" w:cs="Arial"/>
                <w:sz w:val="20"/>
                <w:szCs w:val="20"/>
              </w:rPr>
              <w:t>nich</w:t>
            </w:r>
            <w:r w:rsidR="00D34C8A" w:rsidRPr="00124280">
              <w:rPr>
                <w:rFonts w:ascii="Arial" w:hAnsi="Arial" w:cs="Arial"/>
                <w:sz w:val="20"/>
                <w:szCs w:val="20"/>
              </w:rPr>
              <w:t>,</w:t>
            </w:r>
            <w:r w:rsidR="00124280" w:rsidRPr="001242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4280" w:rsidRPr="00124280">
              <w:rPr>
                <w:rFonts w:ascii="Arial" w:hAnsi="Arial" w:cs="Arial"/>
                <w:bCs/>
                <w:sz w:val="20"/>
                <w:szCs w:val="20"/>
              </w:rPr>
              <w:t>přičemž jedna z referenční zakázek musí být provedena na budově občanské vybavenosti</w:t>
            </w:r>
            <w:r w:rsidR="0012428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B5C" w:rsidRDefault="00CF6B5C">
      <w:r>
        <w:separator/>
      </w:r>
    </w:p>
  </w:endnote>
  <w:endnote w:type="continuationSeparator" w:id="0">
    <w:p w:rsidR="00CF6B5C" w:rsidRDefault="00CF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3614EF" w:rsidP="003614EF">
    <w:pPr>
      <w:pStyle w:val="Zpat"/>
      <w:jc w:val="right"/>
      <w:rPr>
        <w:rFonts w:ascii="Arial" w:hAnsi="Arial"/>
      </w:rPr>
    </w:pPr>
    <w:r w:rsidRPr="00BA7A76">
      <w:rPr>
        <w:noProof/>
      </w:rPr>
      <w:drawing>
        <wp:inline distT="0" distB="0" distL="0" distR="0">
          <wp:extent cx="1796603" cy="384949"/>
          <wp:effectExtent l="0" t="0" r="0" b="0"/>
          <wp:docPr id="1" name="Obrázek 1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262" cy="394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B5C" w:rsidRDefault="00CF6B5C">
      <w:r>
        <w:separator/>
      </w:r>
    </w:p>
  </w:footnote>
  <w:footnote w:type="continuationSeparator" w:id="0">
    <w:p w:rsidR="00CF6B5C" w:rsidRDefault="00CF6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>
      <w:rPr>
        <w:rFonts w:ascii="Arial" w:hAnsi="Arial"/>
        <w:sz w:val="20"/>
        <w:szCs w:val="20"/>
      </w:rPr>
      <w:t>3</w:t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C0144"/>
    <w:rsid w:val="000C256F"/>
    <w:rsid w:val="000F3ECC"/>
    <w:rsid w:val="000F6FB7"/>
    <w:rsid w:val="001046AC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C30D4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C8A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05347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B203-A259-4942-B70C-9963F358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10</cp:revision>
  <cp:lastPrinted>2019-05-27T14:37:00Z</cp:lastPrinted>
  <dcterms:created xsi:type="dcterms:W3CDTF">2019-05-16T12:00:00Z</dcterms:created>
  <dcterms:modified xsi:type="dcterms:W3CDTF">2019-08-08T10:06:00Z</dcterms:modified>
  <cp:category>DŮVĚRNÉ</cp:category>
</cp:coreProperties>
</file>